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before="0" w:beforeAutospacing="0" w:after="0" w:afterAutospacing="0" w:line="480" w:lineRule="auto"/>
        <w:ind w:left="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2</w:t>
      </w:r>
    </w:p>
    <w:p>
      <w:pPr>
        <w:rPr>
          <w:rFonts w:hint="eastAsia" w:ascii="宋体" w:hAnsi="宋体" w:eastAsia="宋体" w:cs="宋体"/>
          <w:sz w:val="32"/>
          <w:szCs w:val="32"/>
        </w:rPr>
      </w:pPr>
    </w:p>
    <w:p>
      <w:pPr>
        <w:pStyle w:val="4"/>
        <w:pageBreakBefore w:val="0"/>
        <w:widowControl/>
        <w:kinsoku/>
        <w:wordWrap/>
        <w:overflowPunct/>
        <w:topLinePunct w:val="0"/>
        <w:autoSpaceDE/>
        <w:autoSpaceDN/>
        <w:bidi w:val="0"/>
        <w:adjustRightInd/>
        <w:spacing w:before="0" w:beforeAutospacing="0" w:after="0" w:afterAutospacing="0" w:line="360" w:lineRule="auto"/>
        <w:ind w:left="0"/>
        <w:jc w:val="center"/>
        <w:rPr>
          <w:rFonts w:hint="eastAsia" w:ascii="宋体" w:hAnsi="宋体" w:eastAsia="宋体" w:cs="宋体"/>
          <w:color w:val="auto"/>
        </w:rPr>
      </w:pPr>
      <w:bookmarkStart w:id="0" w:name="_GoBack"/>
      <w:r>
        <w:rPr>
          <w:rStyle w:val="6"/>
          <w:rFonts w:hint="eastAsia" w:ascii="宋体" w:hAnsi="宋体" w:eastAsia="宋体" w:cs="宋体"/>
          <w:color w:val="auto"/>
          <w:shd w:val="clear" w:color="auto" w:fill="FFFFFF"/>
        </w:rPr>
        <w:t>单位负责人授权书（若有）</w:t>
      </w:r>
    </w:p>
    <w:bookmarkEnd w:id="0"/>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致：</w:t>
      </w:r>
      <w:r>
        <w:rPr>
          <w:rFonts w:hint="eastAsia" w:ascii="宋体" w:hAnsi="宋体" w:eastAsia="宋体" w:cs="宋体"/>
          <w:color w:val="auto"/>
          <w:u w:val="single"/>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firstLine="336"/>
        <w:rPr>
          <w:rFonts w:hint="eastAsia" w:ascii="宋体" w:hAnsi="宋体" w:eastAsia="宋体" w:cs="宋体"/>
          <w:color w:val="auto"/>
        </w:rPr>
      </w:pPr>
      <w:r>
        <w:rPr>
          <w:rFonts w:hint="eastAsia" w:ascii="宋体" w:hAnsi="宋体" w:eastAsia="宋体" w:cs="宋体"/>
          <w:color w:val="auto"/>
          <w:shd w:val="clear" w:color="auto" w:fill="FFFFFF"/>
        </w:rPr>
        <w:t>我方的单位负责人</w:t>
      </w:r>
      <w:r>
        <w:rPr>
          <w:rFonts w:hint="eastAsia" w:ascii="宋体" w:hAnsi="宋体" w:eastAsia="宋体" w:cs="宋体"/>
          <w:color w:val="auto"/>
          <w:u w:val="single"/>
          <w:shd w:val="clear" w:color="auto" w:fill="FFFFFF"/>
        </w:rPr>
        <w:t>（填写“单位负责人全名”）</w:t>
      </w:r>
      <w:r>
        <w:rPr>
          <w:rFonts w:hint="eastAsia" w:ascii="宋体" w:hAnsi="宋体" w:eastAsia="宋体" w:cs="宋体"/>
          <w:color w:val="auto"/>
          <w:shd w:val="clear" w:color="auto" w:fill="FFFFFF"/>
        </w:rPr>
        <w:t>授权</w:t>
      </w:r>
      <w:r>
        <w:rPr>
          <w:rFonts w:hint="eastAsia" w:ascii="宋体" w:hAnsi="宋体" w:eastAsia="宋体" w:cs="宋体"/>
          <w:color w:val="auto"/>
          <w:u w:val="single"/>
          <w:shd w:val="clear" w:color="auto" w:fill="FFFFFF"/>
        </w:rPr>
        <w:t>（填写“投标人代表全名”）</w:t>
      </w:r>
      <w:r>
        <w:rPr>
          <w:rFonts w:hint="eastAsia" w:ascii="宋体" w:hAnsi="宋体" w:eastAsia="宋体" w:cs="宋体"/>
          <w:color w:val="auto"/>
          <w:shd w:val="clear" w:color="auto" w:fill="FFFFFF"/>
        </w:rPr>
        <w:t>为投标人代表，代表我方参加</w:t>
      </w:r>
      <w:r>
        <w:rPr>
          <w:rFonts w:hint="eastAsia" w:ascii="宋体" w:hAnsi="宋体" w:eastAsia="宋体" w:cs="宋体"/>
          <w:color w:val="auto"/>
          <w:u w:val="single"/>
          <w:shd w:val="clear" w:color="auto" w:fill="FFFFFF"/>
        </w:rPr>
        <w:t>（填写“项目名称”）</w:t>
      </w:r>
      <w:r>
        <w:rPr>
          <w:rFonts w:hint="eastAsia" w:ascii="宋体" w:hAnsi="宋体" w:eastAsia="宋体" w:cs="宋体"/>
          <w:color w:val="auto"/>
          <w:shd w:val="clear" w:color="auto" w:fill="FFFFFF"/>
        </w:rPr>
        <w:t>项目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pageBreakBefore w:val="0"/>
        <w:widowControl/>
        <w:kinsoku/>
        <w:wordWrap/>
        <w:overflowPunct/>
        <w:topLinePunct w:val="0"/>
        <w:autoSpaceDE/>
        <w:autoSpaceDN/>
        <w:bidi w:val="0"/>
        <w:adjustRightInd/>
        <w:spacing w:before="0" w:beforeAutospacing="0" w:after="0" w:afterAutospacing="0" w:line="360" w:lineRule="auto"/>
        <w:ind w:left="0" w:firstLine="336"/>
        <w:rPr>
          <w:rFonts w:hint="eastAsia" w:ascii="宋体" w:hAnsi="宋体" w:eastAsia="宋体" w:cs="宋体"/>
          <w:color w:val="auto"/>
        </w:rPr>
      </w:pPr>
      <w:r>
        <w:rPr>
          <w:rFonts w:hint="eastAsia" w:ascii="宋体" w:hAnsi="宋体" w:eastAsia="宋体" w:cs="宋体"/>
          <w:color w:val="auto"/>
          <w:shd w:val="clear" w:color="auto" w:fill="FFFFFF"/>
        </w:rPr>
        <w:t>投标人代表无转委权。特此授权。</w:t>
      </w:r>
    </w:p>
    <w:p>
      <w:pPr>
        <w:pStyle w:val="4"/>
        <w:pageBreakBefore w:val="0"/>
        <w:widowControl/>
        <w:kinsoku/>
        <w:wordWrap/>
        <w:overflowPunct/>
        <w:topLinePunct w:val="0"/>
        <w:autoSpaceDE/>
        <w:autoSpaceDN/>
        <w:bidi w:val="0"/>
        <w:adjustRightInd/>
        <w:spacing w:before="0" w:beforeAutospacing="0" w:after="0" w:afterAutospacing="0" w:line="360" w:lineRule="auto"/>
        <w:ind w:left="0"/>
        <w:jc w:val="center"/>
        <w:rPr>
          <w:rFonts w:hint="eastAsia" w:ascii="宋体" w:hAnsi="宋体" w:eastAsia="宋体" w:cs="宋体"/>
          <w:color w:val="auto"/>
        </w:rPr>
      </w:pPr>
      <w:r>
        <w:rPr>
          <w:rFonts w:hint="eastAsia" w:ascii="宋体" w:hAnsi="宋体" w:eastAsia="宋体" w:cs="宋体"/>
          <w:color w:val="auto"/>
          <w:shd w:val="clear" w:color="auto" w:fill="FFFFFF"/>
        </w:rPr>
        <w:t>（以下无正文）</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单位负责人：</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身份证号：</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手机：</w:t>
      </w:r>
      <w:r>
        <w:rPr>
          <w:rFonts w:hint="eastAsia" w:ascii="宋体" w:hAnsi="宋体" w:eastAsia="宋体" w:cs="宋体"/>
          <w:color w:val="auto"/>
          <w:u w:val="single"/>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投标人代表：</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身份证号：</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手机：</w:t>
      </w:r>
      <w:r>
        <w:rPr>
          <w:rFonts w:hint="eastAsia" w:ascii="宋体" w:hAnsi="宋体" w:eastAsia="宋体" w:cs="宋体"/>
          <w:color w:val="auto"/>
          <w:u w:val="single"/>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授权方</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投标人：</w:t>
      </w:r>
      <w:r>
        <w:rPr>
          <w:rFonts w:hint="eastAsia" w:ascii="宋体" w:hAnsi="宋体" w:eastAsia="宋体" w:cs="宋体"/>
          <w:color w:val="auto"/>
          <w:u w:val="single"/>
          <w:shd w:val="clear" w:color="auto" w:fill="FFFFFF"/>
        </w:rPr>
        <w:t>（全称并加盖单位公章）</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单位负责人签字或盖章：</w:t>
      </w:r>
      <w:r>
        <w:rPr>
          <w:rFonts w:hint="eastAsia" w:ascii="宋体" w:hAnsi="宋体" w:eastAsia="宋体" w:cs="宋体"/>
          <w:color w:val="auto"/>
          <w:u w:val="single"/>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接受授权方</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投标人代表签字：</w:t>
      </w:r>
      <w:r>
        <w:rPr>
          <w:rFonts w:hint="eastAsia" w:ascii="宋体" w:hAnsi="宋体" w:eastAsia="宋体" w:cs="宋体"/>
          <w:color w:val="auto"/>
          <w:u w:val="single"/>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jc w:val="right"/>
        <w:rPr>
          <w:rFonts w:hint="eastAsia" w:ascii="宋体" w:hAnsi="宋体" w:eastAsia="宋体" w:cs="宋体"/>
          <w:color w:val="auto"/>
        </w:rPr>
      </w:pPr>
      <w:r>
        <w:rPr>
          <w:rFonts w:hint="eastAsia" w:ascii="宋体" w:hAnsi="宋体" w:eastAsia="宋体" w:cs="宋体"/>
          <w:color w:val="auto"/>
          <w:shd w:val="clear" w:color="auto" w:fill="FFFFFF"/>
        </w:rPr>
        <w:t>签署日期：</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年</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月</w:t>
      </w:r>
      <w:r>
        <w:rPr>
          <w:rFonts w:hint="eastAsia" w:ascii="宋体" w:hAnsi="宋体" w:eastAsia="宋体" w:cs="宋体"/>
          <w:color w:val="auto"/>
          <w:u w:val="single"/>
          <w:shd w:val="clear" w:color="auto" w:fill="FFFFFF"/>
        </w:rPr>
        <w:t>   </w:t>
      </w:r>
      <w:r>
        <w:rPr>
          <w:rFonts w:hint="eastAsia" w:ascii="宋体" w:hAnsi="宋体" w:eastAsia="宋体" w:cs="宋体"/>
          <w:color w:val="auto"/>
          <w:shd w:val="clear" w:color="auto" w:fill="FFFFFF"/>
        </w:rPr>
        <w:t>日</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shd w:val="clear" w:color="auto" w:fill="FFFFFF"/>
        </w:rPr>
      </w:pP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附：单位负责人、投标人代表的身份证正反面复印件</w:t>
      </w:r>
    </w:p>
    <w:tbl>
      <w:tblPr>
        <w:tblStyle w:val="9"/>
        <w:tblW w:w="6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16" w:type="dxa"/>
            <w:tcMar>
              <w:left w:w="84" w:type="dxa"/>
              <w:right w:w="84" w:type="dxa"/>
            </w:tcMar>
          </w:tcPr>
          <w:p>
            <w:pPr>
              <w:pStyle w:val="4"/>
              <w:pageBreakBefore w:val="0"/>
              <w:widowControl/>
              <w:kinsoku/>
              <w:wordWrap/>
              <w:overflowPunct/>
              <w:topLinePunct w:val="0"/>
              <w:autoSpaceDE/>
              <w:autoSpaceDN/>
              <w:bidi w:val="0"/>
              <w:adjustRightInd/>
              <w:spacing w:before="0" w:beforeAutospacing="0" w:after="0" w:afterAutospacing="0" w:line="360" w:lineRule="auto"/>
              <w:ind w:left="0" w:firstLine="420"/>
              <w:jc w:val="center"/>
              <w:rPr>
                <w:rFonts w:hint="eastAsia" w:ascii="宋体" w:hAnsi="宋体" w:eastAsia="宋体" w:cs="宋体"/>
                <w:color w:val="auto"/>
              </w:rPr>
            </w:pPr>
            <w:r>
              <w:rPr>
                <w:rStyle w:val="6"/>
                <w:rFonts w:hint="eastAsia" w:ascii="宋体" w:hAnsi="宋体" w:eastAsia="宋体" w:cs="宋体"/>
                <w:color w:val="auto"/>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firstLine="420"/>
              <w:jc w:val="center"/>
              <w:rPr>
                <w:rFonts w:hint="eastAsia" w:ascii="宋体" w:hAnsi="宋体" w:eastAsia="宋体" w:cs="宋体"/>
                <w:color w:val="auto"/>
              </w:rPr>
            </w:pPr>
            <w:r>
              <w:rPr>
                <w:rStyle w:val="6"/>
                <w:rFonts w:hint="eastAsia" w:ascii="宋体" w:hAnsi="宋体" w:eastAsia="宋体" w:cs="宋体"/>
                <w:color w:val="auto"/>
              </w:rPr>
              <w:t>要求：真实有效且内容完整、清晰、整洁。</w:t>
            </w:r>
          </w:p>
          <w:p>
            <w:pPr>
              <w:pStyle w:val="4"/>
              <w:pageBreakBefore w:val="0"/>
              <w:widowControl/>
              <w:kinsoku/>
              <w:wordWrap/>
              <w:overflowPunct/>
              <w:topLinePunct w:val="0"/>
              <w:autoSpaceDE/>
              <w:autoSpaceDN/>
              <w:bidi w:val="0"/>
              <w:adjustRightInd/>
              <w:spacing w:before="0" w:beforeAutospacing="0" w:after="0" w:afterAutospacing="0" w:line="360" w:lineRule="auto"/>
              <w:ind w:left="0" w:firstLine="420"/>
              <w:jc w:val="center"/>
              <w:rPr>
                <w:rFonts w:hint="eastAsia" w:ascii="宋体" w:hAnsi="宋体" w:eastAsia="宋体" w:cs="宋体"/>
                <w:color w:val="auto"/>
              </w:rPr>
            </w:pPr>
            <w:r>
              <w:rPr>
                <w:rStyle w:val="6"/>
                <w:rFonts w:hint="eastAsia" w:ascii="宋体" w:hAnsi="宋体" w:eastAsia="宋体" w:cs="宋体"/>
                <w:color w:val="auto"/>
              </w:rPr>
              <w:t> </w:t>
            </w:r>
          </w:p>
        </w:tc>
      </w:tr>
    </w:tbl>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ascii="宋体" w:hAnsi="宋体" w:cs="宋体"/>
          <w:color w:val="auto"/>
        </w:rPr>
      </w:pPr>
      <w:r>
        <w:rPr>
          <w:rFonts w:hint="eastAsia" w:ascii="宋体" w:hAnsi="宋体" w:cs="宋体"/>
          <w:color w:val="auto"/>
          <w:shd w:val="clear" w:color="auto" w:fill="FFFFFF"/>
        </w:rPr>
        <w:t> </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★注意：</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1、企业（银行、保险、石油石化、电力、电信等行业除外）、事业单位和社会团体法人的“单位负责人”指</w:t>
      </w:r>
      <w:r>
        <w:rPr>
          <w:rStyle w:val="6"/>
          <w:rFonts w:hint="eastAsia" w:ascii="宋体" w:hAnsi="宋体" w:eastAsia="宋体" w:cs="宋体"/>
          <w:color w:val="auto"/>
          <w:shd w:val="clear" w:color="auto" w:fill="FFFFFF"/>
        </w:rPr>
        <w:t>法定代表人</w:t>
      </w:r>
      <w:r>
        <w:rPr>
          <w:rFonts w:hint="eastAsia" w:ascii="宋体" w:hAnsi="宋体" w:eastAsia="宋体" w:cs="宋体"/>
          <w:color w:val="auto"/>
          <w:shd w:val="clear" w:color="auto" w:fill="FFFFFF"/>
        </w:rPr>
        <w:t>，即与实际提交的“营业执照等证明文件”载明的一致。</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rPr>
      </w:pPr>
      <w:r>
        <w:rPr>
          <w:rFonts w:hint="eastAsia" w:ascii="宋体" w:hAnsi="宋体" w:eastAsia="宋体" w:cs="宋体"/>
          <w:color w:val="auto"/>
          <w:shd w:val="clear" w:color="auto"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pageBreakBefore w:val="0"/>
        <w:widowControl/>
        <w:kinsoku/>
        <w:wordWrap/>
        <w:overflowPunct/>
        <w:topLinePunct w:val="0"/>
        <w:autoSpaceDE/>
        <w:autoSpaceDN/>
        <w:bidi w:val="0"/>
        <w:adjustRightInd/>
        <w:spacing w:before="0" w:beforeAutospacing="0" w:after="0" w:afterAutospacing="0" w:line="360" w:lineRule="auto"/>
        <w:ind w:left="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4、投标人为自然人的，可不填写本授权书。</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5、本授权书（若有）应为原件。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锟斤拷锟脚猴拷">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72"/>
    <w:rsid w:val="00000C11"/>
    <w:rsid w:val="00007804"/>
    <w:rsid w:val="000201CD"/>
    <w:rsid w:val="00026F13"/>
    <w:rsid w:val="00036005"/>
    <w:rsid w:val="000601F9"/>
    <w:rsid w:val="0006209F"/>
    <w:rsid w:val="000812B4"/>
    <w:rsid w:val="00090E83"/>
    <w:rsid w:val="00097229"/>
    <w:rsid w:val="000B6E68"/>
    <w:rsid w:val="000F4B46"/>
    <w:rsid w:val="001064B2"/>
    <w:rsid w:val="00134D08"/>
    <w:rsid w:val="001432BD"/>
    <w:rsid w:val="00144778"/>
    <w:rsid w:val="001A41AE"/>
    <w:rsid w:val="001B29D4"/>
    <w:rsid w:val="001B41EC"/>
    <w:rsid w:val="001C0D81"/>
    <w:rsid w:val="001E5A9F"/>
    <w:rsid w:val="00240465"/>
    <w:rsid w:val="00264E6B"/>
    <w:rsid w:val="00282A4B"/>
    <w:rsid w:val="002962F4"/>
    <w:rsid w:val="002A38D0"/>
    <w:rsid w:val="002C02B9"/>
    <w:rsid w:val="002C11BD"/>
    <w:rsid w:val="002D7AA8"/>
    <w:rsid w:val="002E3571"/>
    <w:rsid w:val="002F7786"/>
    <w:rsid w:val="0030447F"/>
    <w:rsid w:val="00306431"/>
    <w:rsid w:val="003135BA"/>
    <w:rsid w:val="00322509"/>
    <w:rsid w:val="00355EE3"/>
    <w:rsid w:val="0037734A"/>
    <w:rsid w:val="003B5A07"/>
    <w:rsid w:val="003D42C0"/>
    <w:rsid w:val="003E1D35"/>
    <w:rsid w:val="00413E7C"/>
    <w:rsid w:val="004170F7"/>
    <w:rsid w:val="00423432"/>
    <w:rsid w:val="0043500D"/>
    <w:rsid w:val="00452F2B"/>
    <w:rsid w:val="004972C6"/>
    <w:rsid w:val="004A1271"/>
    <w:rsid w:val="004A46F8"/>
    <w:rsid w:val="004B5B9B"/>
    <w:rsid w:val="004D04A6"/>
    <w:rsid w:val="004E7D63"/>
    <w:rsid w:val="00511891"/>
    <w:rsid w:val="00513259"/>
    <w:rsid w:val="005317F7"/>
    <w:rsid w:val="0055073B"/>
    <w:rsid w:val="00563F14"/>
    <w:rsid w:val="00566149"/>
    <w:rsid w:val="005762DD"/>
    <w:rsid w:val="00582B07"/>
    <w:rsid w:val="00587666"/>
    <w:rsid w:val="005B32E1"/>
    <w:rsid w:val="005D31CB"/>
    <w:rsid w:val="005D3811"/>
    <w:rsid w:val="005D4B2C"/>
    <w:rsid w:val="005E307E"/>
    <w:rsid w:val="005F1B03"/>
    <w:rsid w:val="005F6EE1"/>
    <w:rsid w:val="00643104"/>
    <w:rsid w:val="00664568"/>
    <w:rsid w:val="00676C57"/>
    <w:rsid w:val="006A7823"/>
    <w:rsid w:val="006F10D2"/>
    <w:rsid w:val="0070012B"/>
    <w:rsid w:val="007274A5"/>
    <w:rsid w:val="00777DBE"/>
    <w:rsid w:val="007A4A3A"/>
    <w:rsid w:val="008058F1"/>
    <w:rsid w:val="00806112"/>
    <w:rsid w:val="00807A31"/>
    <w:rsid w:val="00833A8A"/>
    <w:rsid w:val="00863395"/>
    <w:rsid w:val="00866879"/>
    <w:rsid w:val="00887754"/>
    <w:rsid w:val="00893874"/>
    <w:rsid w:val="00896E08"/>
    <w:rsid w:val="00896F05"/>
    <w:rsid w:val="008C74E0"/>
    <w:rsid w:val="008E40B2"/>
    <w:rsid w:val="008F7DD7"/>
    <w:rsid w:val="00930D73"/>
    <w:rsid w:val="0094272A"/>
    <w:rsid w:val="00944171"/>
    <w:rsid w:val="00945524"/>
    <w:rsid w:val="00974A64"/>
    <w:rsid w:val="009926F1"/>
    <w:rsid w:val="00996DDA"/>
    <w:rsid w:val="009A3391"/>
    <w:rsid w:val="009A52F7"/>
    <w:rsid w:val="009B0094"/>
    <w:rsid w:val="009E5F91"/>
    <w:rsid w:val="009F57AB"/>
    <w:rsid w:val="009F7440"/>
    <w:rsid w:val="00A22C35"/>
    <w:rsid w:val="00A329F0"/>
    <w:rsid w:val="00A70D61"/>
    <w:rsid w:val="00AD0B14"/>
    <w:rsid w:val="00AD3A57"/>
    <w:rsid w:val="00AE139E"/>
    <w:rsid w:val="00AE3026"/>
    <w:rsid w:val="00B407B2"/>
    <w:rsid w:val="00B412A7"/>
    <w:rsid w:val="00B561B0"/>
    <w:rsid w:val="00B90072"/>
    <w:rsid w:val="00BC2A58"/>
    <w:rsid w:val="00BD243C"/>
    <w:rsid w:val="00BD4965"/>
    <w:rsid w:val="00BE2B85"/>
    <w:rsid w:val="00BF2977"/>
    <w:rsid w:val="00C100CD"/>
    <w:rsid w:val="00C30DA1"/>
    <w:rsid w:val="00C33DE2"/>
    <w:rsid w:val="00C4145C"/>
    <w:rsid w:val="00C41709"/>
    <w:rsid w:val="00C51121"/>
    <w:rsid w:val="00C5587A"/>
    <w:rsid w:val="00CA57D3"/>
    <w:rsid w:val="00CB1472"/>
    <w:rsid w:val="00CC3C21"/>
    <w:rsid w:val="00CC43C2"/>
    <w:rsid w:val="00CF00A9"/>
    <w:rsid w:val="00CF6B1E"/>
    <w:rsid w:val="00D02780"/>
    <w:rsid w:val="00D067F6"/>
    <w:rsid w:val="00D36B6F"/>
    <w:rsid w:val="00D372B6"/>
    <w:rsid w:val="00D642A4"/>
    <w:rsid w:val="00DB7912"/>
    <w:rsid w:val="00E33FA9"/>
    <w:rsid w:val="00E505A7"/>
    <w:rsid w:val="00E73DEB"/>
    <w:rsid w:val="00E76B07"/>
    <w:rsid w:val="00ED12A0"/>
    <w:rsid w:val="00F069F2"/>
    <w:rsid w:val="00F06FB2"/>
    <w:rsid w:val="00F53FD2"/>
    <w:rsid w:val="00F543F5"/>
    <w:rsid w:val="00F822D2"/>
    <w:rsid w:val="00FC125F"/>
    <w:rsid w:val="00FD20EE"/>
    <w:rsid w:val="00FE3419"/>
    <w:rsid w:val="00FE7883"/>
    <w:rsid w:val="00FF74A4"/>
    <w:rsid w:val="082203E1"/>
    <w:rsid w:val="17B37268"/>
    <w:rsid w:val="1B07687C"/>
    <w:rsid w:val="1FDE659C"/>
    <w:rsid w:val="2D754EBE"/>
    <w:rsid w:val="44923CAB"/>
    <w:rsid w:val="479801A8"/>
    <w:rsid w:val="49271705"/>
    <w:rsid w:val="55750E59"/>
    <w:rsid w:val="59B24365"/>
    <w:rsid w:val="60F04023"/>
    <w:rsid w:val="73875F40"/>
    <w:rsid w:val="75AA7B29"/>
    <w:rsid w:val="79775A07"/>
    <w:rsid w:val="7F8BD8D3"/>
    <w:rsid w:val="FBFE5ECA"/>
    <w:rsid w:val="FF74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qFormat/>
    <w:uiPriority w:val="0"/>
    <w:rPr>
      <w:b/>
    </w:rPr>
  </w:style>
  <w:style w:type="character" w:styleId="7">
    <w:name w:val="Hyperlink"/>
    <w:basedOn w:val="5"/>
    <w:semiHidden/>
    <w:unhideWhenUsed/>
    <w:qFormat/>
    <w:uiPriority w:val="99"/>
    <w:rPr>
      <w:color w:val="555555"/>
      <w:u w:val="none"/>
    </w:rPr>
  </w:style>
  <w:style w:type="character" w:styleId="8">
    <w:name w:val="annotation reference"/>
    <w:basedOn w:val="5"/>
    <w:semiHidden/>
    <w:unhideWhenUsed/>
    <w:qFormat/>
    <w:uiPriority w:val="99"/>
    <w:rPr>
      <w:sz w:val="21"/>
      <w:szCs w:val="21"/>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Pages>
  <Words>1009</Words>
  <Characters>1065</Characters>
  <Lines>10</Lines>
  <Paragraphs>3</Paragraphs>
  <TotalTime>70</TotalTime>
  <ScaleCrop>false</ScaleCrop>
  <LinksUpToDate>false</LinksUpToDate>
  <CharactersWithSpaces>1071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2021-04-26T08:58:00Z</dcterms:created>
  <dc:creator>huang 123</dc:creator>
  <cp:lastModifiedBy>康雨琛</cp:lastModifiedBy>
  <dcterms:modified xsi:type="dcterms:W3CDTF">2025-05-28T06:59:41Z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KSOTemplateDocerSaveRecord">
    <vt:lpwstr>eyJoZGlkIjoiMjRiZGZmOTI5NDcxMWZkOTYwZjI2ZmMzOTY0NzljMTYifQ==</vt:lpwstr>
  </property>
  <property fmtid="{D5CDD505-2E9C-101B-9397-08002B2CF9AE}" pid="4" name="ICV">
    <vt:lpwstr>860DD36F62E445EA9235A8037BA19609_13</vt:lpwstr>
  </property>
</Properties>
</file>