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69AF" w14:textId="77777777" w:rsidR="006010E1" w:rsidRDefault="006010E1" w:rsidP="006010E1">
      <w:pPr>
        <w:pStyle w:val="1"/>
        <w:spacing w:before="156" w:after="156" w:line="480" w:lineRule="auto"/>
        <w:rPr>
          <w:rFonts w:eastAsia="黑体" w:hAnsi="黑体" w:cs="黑体"/>
          <w:b w:val="0"/>
          <w:bCs w:val="0"/>
          <w:sz w:val="32"/>
          <w:szCs w:val="32"/>
        </w:rPr>
      </w:pPr>
      <w:r>
        <w:rPr>
          <w:rFonts w:eastAsia="黑体" w:hAnsi="黑体" w:cs="黑体" w:hint="eastAsia"/>
          <w:b w:val="0"/>
          <w:bCs w:val="0"/>
          <w:sz w:val="32"/>
          <w:szCs w:val="32"/>
        </w:rPr>
        <w:t>附件1：投标报价表</w:t>
      </w:r>
    </w:p>
    <w:p w14:paraId="3F572EAC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jc w:val="center"/>
        <w:rPr>
          <w:rFonts w:ascii="仿宋_GB2312" w:eastAsia="仿宋_GB2312" w:hAnsi="仿宋_GB2312" w:cs="仿宋_GB2312"/>
        </w:rPr>
      </w:pPr>
      <w:r>
        <w:rPr>
          <w:rStyle w:val="af0"/>
          <w:rFonts w:ascii="仿宋_GB2312" w:eastAsia="仿宋_GB2312" w:hAnsi="仿宋_GB2312" w:cs="仿宋_GB2312" w:hint="eastAsia"/>
          <w:shd w:val="clear" w:color="auto" w:fill="FFFFFF"/>
        </w:rPr>
        <w:t>投标报价表</w:t>
      </w:r>
    </w:p>
    <w:p w14:paraId="0EA65CFF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 </w:t>
      </w:r>
    </w:p>
    <w:p w14:paraId="1F4A5451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货币及单位：人民币 元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2835"/>
        <w:gridCol w:w="2126"/>
      </w:tblGrid>
      <w:tr w:rsidR="006010E1" w14:paraId="7FB621FA" w14:textId="77777777" w:rsidTr="00AC0406">
        <w:tc>
          <w:tcPr>
            <w:tcW w:w="3345" w:type="dxa"/>
            <w:tcMar>
              <w:left w:w="84" w:type="dxa"/>
              <w:right w:w="84" w:type="dxa"/>
            </w:tcMar>
            <w:vAlign w:val="center"/>
          </w:tcPr>
          <w:p w14:paraId="01916B51" w14:textId="77777777" w:rsidR="006010E1" w:rsidRDefault="006010E1" w:rsidP="00AC0406">
            <w:pPr>
              <w:pStyle w:val="af"/>
              <w:widowControl/>
              <w:spacing w:before="0" w:beforeAutospacing="0" w:after="0" w:afterAutospacing="0" w:line="360" w:lineRule="auto"/>
              <w:ind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报价内容</w:t>
            </w:r>
          </w:p>
        </w:tc>
        <w:tc>
          <w:tcPr>
            <w:tcW w:w="2835" w:type="dxa"/>
            <w:tcMar>
              <w:left w:w="84" w:type="dxa"/>
              <w:right w:w="84" w:type="dxa"/>
            </w:tcMar>
            <w:vAlign w:val="center"/>
          </w:tcPr>
          <w:p w14:paraId="42CEA545" w14:textId="77777777" w:rsidR="006010E1" w:rsidRDefault="006010E1" w:rsidP="00AC0406">
            <w:pPr>
              <w:pStyle w:val="af"/>
              <w:widowControl/>
              <w:spacing w:before="0" w:beforeAutospacing="0" w:after="0" w:afterAutospacing="0" w:line="360" w:lineRule="auto"/>
              <w:ind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响应报价</w:t>
            </w:r>
          </w:p>
        </w:tc>
        <w:tc>
          <w:tcPr>
            <w:tcW w:w="2126" w:type="dxa"/>
            <w:tcMar>
              <w:left w:w="84" w:type="dxa"/>
              <w:right w:w="84" w:type="dxa"/>
            </w:tcMar>
            <w:vAlign w:val="center"/>
          </w:tcPr>
          <w:p w14:paraId="0CA70D4E" w14:textId="77777777" w:rsidR="006010E1" w:rsidRDefault="006010E1" w:rsidP="00AC0406">
            <w:pPr>
              <w:pStyle w:val="af"/>
              <w:widowControl/>
              <w:spacing w:before="0" w:beforeAutospacing="0" w:after="0" w:afterAutospacing="0" w:line="360" w:lineRule="auto"/>
              <w:ind w:firstLine="42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备注</w:t>
            </w:r>
          </w:p>
        </w:tc>
      </w:tr>
      <w:tr w:rsidR="006010E1" w14:paraId="6339FADC" w14:textId="77777777" w:rsidTr="00AC0406">
        <w:tc>
          <w:tcPr>
            <w:tcW w:w="3345" w:type="dxa"/>
            <w:tcMar>
              <w:left w:w="84" w:type="dxa"/>
              <w:right w:w="84" w:type="dxa"/>
            </w:tcMar>
          </w:tcPr>
          <w:p w14:paraId="09428051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84" w:type="dxa"/>
              <w:right w:w="84" w:type="dxa"/>
            </w:tcMar>
          </w:tcPr>
          <w:p w14:paraId="574146B7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84" w:type="dxa"/>
              <w:right w:w="84" w:type="dxa"/>
            </w:tcMar>
          </w:tcPr>
          <w:p w14:paraId="7E42C985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0E1" w14:paraId="2B9D63A5" w14:textId="77777777" w:rsidTr="00AC0406">
        <w:tc>
          <w:tcPr>
            <w:tcW w:w="3345" w:type="dxa"/>
            <w:tcMar>
              <w:left w:w="84" w:type="dxa"/>
              <w:right w:w="84" w:type="dxa"/>
            </w:tcMar>
          </w:tcPr>
          <w:p w14:paraId="4259BA64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84" w:type="dxa"/>
              <w:right w:w="84" w:type="dxa"/>
            </w:tcMar>
          </w:tcPr>
          <w:p w14:paraId="07505A76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84" w:type="dxa"/>
              <w:right w:w="84" w:type="dxa"/>
            </w:tcMar>
          </w:tcPr>
          <w:p w14:paraId="30AB02F6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0E1" w14:paraId="1DD1C82E" w14:textId="77777777" w:rsidTr="00AC0406">
        <w:tc>
          <w:tcPr>
            <w:tcW w:w="3345" w:type="dxa"/>
            <w:tcMar>
              <w:left w:w="84" w:type="dxa"/>
              <w:right w:w="84" w:type="dxa"/>
            </w:tcMar>
          </w:tcPr>
          <w:p w14:paraId="50048755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tcMar>
              <w:left w:w="84" w:type="dxa"/>
              <w:right w:w="84" w:type="dxa"/>
            </w:tcMar>
          </w:tcPr>
          <w:p w14:paraId="58C8B247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84" w:type="dxa"/>
              <w:right w:w="84" w:type="dxa"/>
            </w:tcMar>
          </w:tcPr>
          <w:p w14:paraId="266C24F0" w14:textId="77777777" w:rsidR="006010E1" w:rsidRDefault="006010E1" w:rsidP="00AC0406">
            <w:pPr>
              <w:widowControl/>
              <w:spacing w:line="360" w:lineRule="auto"/>
              <w:jc w:val="left"/>
              <w:textAlignment w:val="top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13F96102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★注意：</w:t>
      </w:r>
    </w:p>
    <w:p w14:paraId="610B4A77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纸质投标文件正本中的本表应为原件。 </w:t>
      </w:r>
    </w:p>
    <w:p w14:paraId="09348EAD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 </w:t>
      </w:r>
    </w:p>
    <w:p w14:paraId="4052355A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投标人：</w:t>
      </w:r>
      <w:r>
        <w:rPr>
          <w:rFonts w:ascii="仿宋_GB2312" w:eastAsia="仿宋_GB2312" w:hAnsi="仿宋_GB2312" w:cs="仿宋_GB2312" w:hint="eastAsia"/>
          <w:u w:val="single"/>
          <w:shd w:val="clear" w:color="auto" w:fill="FFFFFF"/>
        </w:rPr>
        <w:t>（全称并加盖单位公章）</w:t>
      </w:r>
    </w:p>
    <w:p w14:paraId="2CD58182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投标人代表签字：</w:t>
      </w:r>
      <w:r>
        <w:rPr>
          <w:rFonts w:ascii="仿宋_GB2312" w:eastAsia="仿宋_GB2312" w:hAnsi="仿宋_GB2312" w:cs="仿宋_GB2312" w:hint="eastAsia"/>
          <w:u w:val="single"/>
          <w:shd w:val="clear" w:color="auto" w:fill="FFFFFF"/>
        </w:rPr>
        <w:t>                   </w:t>
      </w:r>
    </w:p>
    <w:p w14:paraId="15D61A77" w14:textId="77777777" w:rsidR="006010E1" w:rsidRDefault="006010E1" w:rsidP="006010E1">
      <w:pPr>
        <w:pStyle w:val="af"/>
        <w:widowControl/>
        <w:spacing w:before="0" w:beforeAutospacing="0" w:after="0" w:afterAutospacing="0" w:line="360" w:lineRule="auto"/>
        <w:rPr>
          <w:rFonts w:ascii="仿宋_GB2312" w:eastAsia="仿宋_GB2312" w:hAnsi="仿宋_GB2312" w:cs="仿宋_GB2312"/>
          <w:shd w:val="clear" w:color="auto" w:fill="FFFFFF"/>
        </w:rPr>
      </w:pPr>
      <w:r>
        <w:rPr>
          <w:rFonts w:ascii="仿宋_GB2312" w:eastAsia="仿宋_GB2312" w:hAnsi="仿宋_GB2312" w:cs="仿宋_GB2312" w:hint="eastAsia"/>
          <w:shd w:val="clear" w:color="auto" w:fill="FFFFFF"/>
        </w:rPr>
        <w:t>日期：</w:t>
      </w:r>
      <w:r>
        <w:rPr>
          <w:rFonts w:ascii="仿宋_GB2312" w:eastAsia="仿宋_GB2312" w:hAnsi="仿宋_GB2312" w:cs="仿宋_GB2312" w:hint="eastAsia"/>
          <w:u w:val="single"/>
          <w:shd w:val="clear" w:color="auto" w:fill="FFFFFF"/>
        </w:rPr>
        <w:t>    </w:t>
      </w:r>
      <w:r>
        <w:rPr>
          <w:rFonts w:ascii="仿宋_GB2312" w:eastAsia="仿宋_GB2312" w:hAnsi="仿宋_GB2312" w:cs="仿宋_GB2312" w:hint="eastAsia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u w:val="single"/>
          <w:shd w:val="clear" w:color="auto" w:fill="FFFFFF"/>
        </w:rPr>
        <w:t>   </w:t>
      </w:r>
      <w:r>
        <w:rPr>
          <w:rFonts w:ascii="仿宋_GB2312" w:eastAsia="仿宋_GB2312" w:hAnsi="仿宋_GB2312" w:cs="仿宋_GB2312" w:hint="eastAsia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u w:val="single"/>
          <w:shd w:val="clear" w:color="auto" w:fill="FFFFFF"/>
        </w:rPr>
        <w:t>   </w:t>
      </w:r>
      <w:r>
        <w:rPr>
          <w:rFonts w:ascii="仿宋_GB2312" w:eastAsia="仿宋_GB2312" w:hAnsi="仿宋_GB2312" w:cs="仿宋_GB2312" w:hint="eastAsia"/>
          <w:shd w:val="clear" w:color="auto" w:fill="FFFFFF"/>
        </w:rPr>
        <w:t>日</w:t>
      </w:r>
    </w:p>
    <w:p w14:paraId="51C21096" w14:textId="77777777" w:rsidR="006010E1" w:rsidRDefault="006010E1" w:rsidP="006010E1">
      <w:pPr>
        <w:widowControl/>
        <w:jc w:val="lef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/>
          <w:shd w:val="clear" w:color="auto" w:fill="FFFFFF"/>
        </w:rPr>
        <w:br w:type="page"/>
      </w:r>
    </w:p>
    <w:p w14:paraId="05D82242" w14:textId="77777777" w:rsidR="00380F35" w:rsidRPr="006010E1" w:rsidRDefault="00380F35" w:rsidP="006010E1"/>
    <w:sectPr w:rsidR="00380F35" w:rsidRPr="0060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3C7E8" w14:textId="77777777" w:rsidR="007A4D95" w:rsidRDefault="007A4D95" w:rsidP="0091018D">
      <w:r>
        <w:separator/>
      </w:r>
    </w:p>
  </w:endnote>
  <w:endnote w:type="continuationSeparator" w:id="0">
    <w:p w14:paraId="543388D9" w14:textId="77777777" w:rsidR="007A4D95" w:rsidRDefault="007A4D95" w:rsidP="0091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6993D" w14:textId="77777777" w:rsidR="007A4D95" w:rsidRDefault="007A4D95" w:rsidP="0091018D">
      <w:r>
        <w:separator/>
      </w:r>
    </w:p>
  </w:footnote>
  <w:footnote w:type="continuationSeparator" w:id="0">
    <w:p w14:paraId="745641DE" w14:textId="77777777" w:rsidR="007A4D95" w:rsidRDefault="007A4D95" w:rsidP="0091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0C3BFC5"/>
    <w:multiLevelType w:val="singleLevel"/>
    <w:tmpl w:val="A0C3BFC5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10DE4EFF"/>
    <w:multiLevelType w:val="hybridMultilevel"/>
    <w:tmpl w:val="0C7AF676"/>
    <w:lvl w:ilvl="0" w:tplc="D4D6BF50">
      <w:start w:val="1"/>
      <w:numFmt w:val="decimal"/>
      <w:lvlText w:val="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40"/>
      </w:pPr>
    </w:lvl>
    <w:lvl w:ilvl="2" w:tplc="0409001B" w:tentative="1">
      <w:start w:val="1"/>
      <w:numFmt w:val="lowerRoman"/>
      <w:lvlText w:val="%3."/>
      <w:lvlJc w:val="righ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9" w:tentative="1">
      <w:start w:val="1"/>
      <w:numFmt w:val="lowerLetter"/>
      <w:lvlText w:val="%5)"/>
      <w:lvlJc w:val="left"/>
      <w:pPr>
        <w:ind w:left="3280" w:hanging="440"/>
      </w:pPr>
    </w:lvl>
    <w:lvl w:ilvl="5" w:tplc="0409001B" w:tentative="1">
      <w:start w:val="1"/>
      <w:numFmt w:val="lowerRoman"/>
      <w:lvlText w:val="%6."/>
      <w:lvlJc w:val="righ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9" w:tentative="1">
      <w:start w:val="1"/>
      <w:numFmt w:val="lowerLetter"/>
      <w:lvlText w:val="%8)"/>
      <w:lvlJc w:val="left"/>
      <w:pPr>
        <w:ind w:left="4600" w:hanging="440"/>
      </w:pPr>
    </w:lvl>
    <w:lvl w:ilvl="8" w:tplc="0409001B" w:tentative="1">
      <w:start w:val="1"/>
      <w:numFmt w:val="lowerRoman"/>
      <w:lvlText w:val="%9."/>
      <w:lvlJc w:val="right"/>
      <w:pPr>
        <w:ind w:left="5040" w:hanging="440"/>
      </w:pPr>
    </w:lvl>
  </w:abstractNum>
  <w:abstractNum w:abstractNumId="2" w15:restartNumberingAfterBreak="0">
    <w:nsid w:val="115F288A"/>
    <w:multiLevelType w:val="hybridMultilevel"/>
    <w:tmpl w:val="E8A8363A"/>
    <w:lvl w:ilvl="0" w:tplc="C18ED4F2">
      <w:start w:val="1"/>
      <w:numFmt w:val="decimal"/>
      <w:lvlText w:val="%1、"/>
      <w:lvlJc w:val="left"/>
      <w:pPr>
        <w:ind w:left="1200" w:hanging="720"/>
      </w:pPr>
      <w:rPr>
        <w:rFonts w:ascii="微软雅黑" w:eastAsia="微软雅黑" w:hAnsi="微软雅黑" w:cs="宋体"/>
      </w:rPr>
    </w:lvl>
    <w:lvl w:ilvl="1" w:tplc="85EC29AA">
      <w:start w:val="1"/>
      <w:numFmt w:val="decimal"/>
      <w:lvlText w:val="%2）"/>
      <w:lvlJc w:val="left"/>
      <w:pPr>
        <w:ind w:left="16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2E5A78E5"/>
    <w:multiLevelType w:val="multilevel"/>
    <w:tmpl w:val="2E5A78E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145802"/>
    <w:multiLevelType w:val="multilevel"/>
    <w:tmpl w:val="32145802"/>
    <w:lvl w:ilvl="0">
      <w:start w:val="1"/>
      <w:numFmt w:val="decimal"/>
      <w:pStyle w:val="1"/>
      <w:isLgl/>
      <w:suff w:val="space"/>
      <w:lvlText w:val="第%1章"/>
      <w:lvlJc w:val="left"/>
      <w:pPr>
        <w:ind w:left="420" w:hanging="420"/>
      </w:pPr>
      <w:rPr>
        <w:rFonts w:ascii="黑体" w:eastAsia="黑体" w:hAnsi="黑体" w:hint="eastAsia"/>
        <w:b/>
        <w:i w:val="0"/>
        <w:sz w:val="36"/>
        <w:szCs w:val="44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1884" w:hanging="1884"/>
      </w:pPr>
      <w:rPr>
        <w:rFonts w:ascii="宋体" w:eastAsia="宋体" w:hAnsi="宋体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30"/>
        <w:szCs w:val="36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1959" w:hanging="1249"/>
      </w:pPr>
      <w:rPr>
        <w:rFonts w:ascii="仿宋" w:eastAsia="仿宋" w:hAnsi="仿宋" w:hint="eastAsia"/>
        <w:b/>
        <w:i w:val="0"/>
        <w:sz w:val="28"/>
        <w:szCs w:val="32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4767" w:hanging="1931"/>
      </w:pPr>
      <w:rPr>
        <w:rFonts w:ascii="黑体" w:eastAsia="黑体" w:hAnsi="黑体" w:hint="eastAsia"/>
        <w:b/>
        <w:i w:val="0"/>
        <w:sz w:val="24"/>
        <w:szCs w:val="24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ind w:left="992" w:hanging="992"/>
      </w:pPr>
      <w:rPr>
        <w:rFonts w:eastAsia="黑体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isLgl/>
      <w:suff w:val="space"/>
      <w:lvlText w:val="%1.%2.%3.%4.%5.%6."/>
      <w:lvlJc w:val="left"/>
      <w:pPr>
        <w:ind w:left="1134" w:hanging="1134"/>
      </w:pPr>
      <w:rPr>
        <w:rFonts w:ascii="黑体" w:eastAsia="黑体" w:hint="eastAsia"/>
        <w:b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ascii="黑体" w:eastAsia="黑体" w:hAnsi="黑体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pStyle w:val="a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5" w15:restartNumberingAfterBreak="0">
    <w:nsid w:val="327618F5"/>
    <w:multiLevelType w:val="multilevel"/>
    <w:tmpl w:val="327618F5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356D63E7"/>
    <w:multiLevelType w:val="hybridMultilevel"/>
    <w:tmpl w:val="69E4BCA4"/>
    <w:lvl w:ilvl="0" w:tplc="34528F72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478A1736"/>
    <w:multiLevelType w:val="singleLevel"/>
    <w:tmpl w:val="478A1736"/>
    <w:lvl w:ilvl="0">
      <w:start w:val="1"/>
      <w:numFmt w:val="decimal"/>
      <w:suff w:val="nothing"/>
      <w:lvlText w:val="%1、"/>
      <w:lvlJc w:val="left"/>
    </w:lvl>
  </w:abstractNum>
  <w:num w:numId="1" w16cid:durableId="778069041">
    <w:abstractNumId w:val="2"/>
  </w:num>
  <w:num w:numId="2" w16cid:durableId="1194802663">
    <w:abstractNumId w:val="6"/>
  </w:num>
  <w:num w:numId="3" w16cid:durableId="726730337">
    <w:abstractNumId w:val="1"/>
  </w:num>
  <w:num w:numId="4" w16cid:durableId="1875077757">
    <w:abstractNumId w:val="7"/>
  </w:num>
  <w:num w:numId="5" w16cid:durableId="669331484">
    <w:abstractNumId w:val="0"/>
  </w:num>
  <w:num w:numId="6" w16cid:durableId="43720249">
    <w:abstractNumId w:val="4"/>
  </w:num>
  <w:num w:numId="7" w16cid:durableId="1880626751">
    <w:abstractNumId w:val="3"/>
  </w:num>
  <w:num w:numId="8" w16cid:durableId="998315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7D"/>
    <w:rsid w:val="00101AC1"/>
    <w:rsid w:val="00380F35"/>
    <w:rsid w:val="004B66B7"/>
    <w:rsid w:val="006010E1"/>
    <w:rsid w:val="007A4D95"/>
    <w:rsid w:val="0091018D"/>
    <w:rsid w:val="00A6547D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A8276"/>
  <w15:chartTrackingRefBased/>
  <w15:docId w15:val="{18D038C9-8014-442F-9E8D-05517317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10E1"/>
    <w:pPr>
      <w:widowControl w:val="0"/>
      <w:jc w:val="both"/>
    </w:pPr>
  </w:style>
  <w:style w:type="paragraph" w:styleId="1">
    <w:name w:val="heading 1"/>
    <w:basedOn w:val="a0"/>
    <w:next w:val="a"/>
    <w:link w:val="10"/>
    <w:qFormat/>
    <w:rsid w:val="0091018D"/>
    <w:pPr>
      <w:keepNext/>
      <w:keepLines/>
      <w:pageBreakBefore/>
      <w:numPr>
        <w:numId w:val="6"/>
      </w:numPr>
      <w:spacing w:beforeLines="50" w:before="50" w:afterLines="50" w:after="50" w:line="420" w:lineRule="auto"/>
      <w:jc w:val="center"/>
      <w:outlineLvl w:val="0"/>
    </w:pPr>
    <w:rPr>
      <w:rFonts w:ascii="黑体" w:eastAsia="仿宋" w:hAnsi="宋体" w:cs="Times New Roman"/>
      <w:b/>
      <w:bCs/>
      <w:kern w:val="44"/>
      <w:sz w:val="36"/>
      <w:szCs w:val="44"/>
    </w:rPr>
  </w:style>
  <w:style w:type="paragraph" w:styleId="2">
    <w:name w:val="heading 2"/>
    <w:basedOn w:val="a0"/>
    <w:next w:val="a"/>
    <w:link w:val="20"/>
    <w:qFormat/>
    <w:rsid w:val="0091018D"/>
    <w:pPr>
      <w:keepNext/>
      <w:keepLines/>
      <w:numPr>
        <w:ilvl w:val="1"/>
        <w:numId w:val="6"/>
      </w:numPr>
      <w:spacing w:beforeLines="50" w:before="50" w:line="420" w:lineRule="auto"/>
      <w:jc w:val="left"/>
      <w:outlineLvl w:val="1"/>
    </w:pPr>
    <w:rPr>
      <w:rFonts w:ascii="黑体" w:eastAsia="仿宋" w:hAnsi="宋体" w:cs="Times New Roman"/>
      <w:b/>
      <w:bCs/>
      <w:sz w:val="30"/>
      <w:szCs w:val="36"/>
    </w:rPr>
  </w:style>
  <w:style w:type="paragraph" w:styleId="3">
    <w:name w:val="heading 3"/>
    <w:basedOn w:val="a0"/>
    <w:next w:val="a"/>
    <w:link w:val="30"/>
    <w:qFormat/>
    <w:rsid w:val="0091018D"/>
    <w:pPr>
      <w:keepNext/>
      <w:keepLines/>
      <w:numPr>
        <w:ilvl w:val="2"/>
        <w:numId w:val="6"/>
      </w:numPr>
      <w:adjustRightInd w:val="0"/>
      <w:snapToGrid w:val="0"/>
      <w:spacing w:beforeLines="50" w:before="50" w:line="420" w:lineRule="auto"/>
      <w:jc w:val="left"/>
      <w:outlineLvl w:val="2"/>
    </w:pPr>
    <w:rPr>
      <w:rFonts w:ascii="黑体" w:eastAsia="仿宋" w:hAnsi="Arial" w:cs="Times New Roman"/>
      <w:b/>
      <w:sz w:val="28"/>
      <w:szCs w:val="32"/>
    </w:rPr>
  </w:style>
  <w:style w:type="paragraph" w:styleId="4">
    <w:name w:val="heading 4"/>
    <w:basedOn w:val="a0"/>
    <w:next w:val="a"/>
    <w:link w:val="40"/>
    <w:qFormat/>
    <w:rsid w:val="0091018D"/>
    <w:pPr>
      <w:keepNext/>
      <w:keepLines/>
      <w:numPr>
        <w:ilvl w:val="3"/>
        <w:numId w:val="6"/>
      </w:numPr>
      <w:spacing w:line="420" w:lineRule="auto"/>
      <w:jc w:val="left"/>
      <w:outlineLvl w:val="3"/>
    </w:pPr>
    <w:rPr>
      <w:rFonts w:ascii="黑体" w:eastAsia="黑体" w:hAnsi="Arial" w:cs="Times New Roman"/>
      <w:b/>
      <w:sz w:val="24"/>
      <w:szCs w:val="30"/>
    </w:rPr>
  </w:style>
  <w:style w:type="paragraph" w:styleId="5">
    <w:name w:val="heading 5"/>
    <w:basedOn w:val="a0"/>
    <w:next w:val="a"/>
    <w:link w:val="50"/>
    <w:qFormat/>
    <w:rsid w:val="0091018D"/>
    <w:pPr>
      <w:keepNext/>
      <w:keepLines/>
      <w:numPr>
        <w:ilvl w:val="4"/>
        <w:numId w:val="6"/>
      </w:numPr>
      <w:spacing w:beforeLines="50" w:before="50" w:line="420" w:lineRule="auto"/>
      <w:jc w:val="left"/>
      <w:outlineLvl w:val="4"/>
    </w:pPr>
    <w:rPr>
      <w:rFonts w:ascii="黑体" w:eastAsia="黑体" w:hAnsi="宋体" w:cs="Times New Roman"/>
      <w:b/>
      <w:bCs/>
      <w:sz w:val="28"/>
      <w:szCs w:val="28"/>
    </w:rPr>
  </w:style>
  <w:style w:type="paragraph" w:styleId="6">
    <w:name w:val="heading 6"/>
    <w:basedOn w:val="a0"/>
    <w:next w:val="a"/>
    <w:link w:val="60"/>
    <w:qFormat/>
    <w:rsid w:val="0091018D"/>
    <w:pPr>
      <w:keepNext/>
      <w:keepLines/>
      <w:numPr>
        <w:ilvl w:val="5"/>
        <w:numId w:val="6"/>
      </w:numPr>
      <w:spacing w:beforeLines="50" w:before="156" w:line="420" w:lineRule="auto"/>
      <w:jc w:val="left"/>
      <w:outlineLvl w:val="5"/>
    </w:pPr>
    <w:rPr>
      <w:rFonts w:ascii="Arial" w:eastAsia="黑体" w:hAnsi="Arial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101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qFormat/>
    <w:rsid w:val="0091018D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rsid w:val="00910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91018D"/>
    <w:rPr>
      <w:sz w:val="18"/>
      <w:szCs w:val="18"/>
    </w:rPr>
  </w:style>
  <w:style w:type="character" w:customStyle="1" w:styleId="10">
    <w:name w:val="标题 1 字符"/>
    <w:basedOn w:val="a1"/>
    <w:link w:val="1"/>
    <w:rsid w:val="0091018D"/>
    <w:rPr>
      <w:rFonts w:ascii="黑体" w:eastAsia="仿宋" w:hAnsi="宋体" w:cs="Times New Roman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qFormat/>
    <w:rsid w:val="0091018D"/>
    <w:rPr>
      <w:rFonts w:ascii="黑体" w:eastAsia="仿宋" w:hAnsi="宋体" w:cs="Times New Roman"/>
      <w:b/>
      <w:bCs/>
      <w:sz w:val="30"/>
      <w:szCs w:val="36"/>
    </w:rPr>
  </w:style>
  <w:style w:type="character" w:customStyle="1" w:styleId="30">
    <w:name w:val="标题 3 字符"/>
    <w:basedOn w:val="a1"/>
    <w:link w:val="3"/>
    <w:rsid w:val="0091018D"/>
    <w:rPr>
      <w:rFonts w:ascii="黑体" w:eastAsia="仿宋" w:hAnsi="Arial" w:cs="Times New Roman"/>
      <w:b/>
      <w:sz w:val="28"/>
      <w:szCs w:val="32"/>
    </w:rPr>
  </w:style>
  <w:style w:type="character" w:customStyle="1" w:styleId="40">
    <w:name w:val="标题 4 字符"/>
    <w:basedOn w:val="a1"/>
    <w:link w:val="4"/>
    <w:rsid w:val="0091018D"/>
    <w:rPr>
      <w:rFonts w:ascii="黑体" w:eastAsia="黑体" w:hAnsi="Arial" w:cs="Times New Roman"/>
      <w:b/>
      <w:sz w:val="24"/>
      <w:szCs w:val="30"/>
    </w:rPr>
  </w:style>
  <w:style w:type="character" w:customStyle="1" w:styleId="50">
    <w:name w:val="标题 5 字符"/>
    <w:basedOn w:val="a1"/>
    <w:link w:val="5"/>
    <w:rsid w:val="0091018D"/>
    <w:rPr>
      <w:rFonts w:ascii="黑体" w:eastAsia="黑体" w:hAnsi="宋体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rsid w:val="0091018D"/>
    <w:rPr>
      <w:rFonts w:ascii="Arial" w:eastAsia="黑体" w:hAnsi="Arial" w:cs="Times New Roman"/>
      <w:b/>
      <w:bCs/>
      <w:sz w:val="24"/>
      <w:szCs w:val="24"/>
    </w:rPr>
  </w:style>
  <w:style w:type="paragraph" w:styleId="a8">
    <w:name w:val="List Paragraph"/>
    <w:basedOn w:val="a0"/>
    <w:link w:val="a9"/>
    <w:uiPriority w:val="34"/>
    <w:qFormat/>
    <w:rsid w:val="0091018D"/>
    <w:pPr>
      <w:ind w:firstLineChars="200" w:firstLine="420"/>
    </w:pPr>
  </w:style>
  <w:style w:type="character" w:customStyle="1" w:styleId="a9">
    <w:name w:val="列表段落 字符"/>
    <w:link w:val="a8"/>
    <w:uiPriority w:val="34"/>
    <w:qFormat/>
    <w:rsid w:val="0091018D"/>
  </w:style>
  <w:style w:type="table" w:styleId="aa">
    <w:name w:val="Table Grid"/>
    <w:basedOn w:val="a2"/>
    <w:qFormat/>
    <w:rsid w:val="0091018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格题注"/>
    <w:next w:val="a0"/>
    <w:qFormat/>
    <w:rsid w:val="0091018D"/>
    <w:pPr>
      <w:keepLines/>
      <w:tabs>
        <w:tab w:val="left" w:pos="1559"/>
      </w:tabs>
      <w:spacing w:beforeLines="100" w:before="312"/>
      <w:ind w:left="1559" w:hanging="1559"/>
      <w:jc w:val="center"/>
    </w:pPr>
    <w:rPr>
      <w:rFonts w:ascii="Arial" w:eastAsia="宋体" w:hAnsi="Arial" w:cs="Times New Roman"/>
      <w:kern w:val="0"/>
      <w:sz w:val="18"/>
      <w:szCs w:val="18"/>
    </w:rPr>
  </w:style>
  <w:style w:type="paragraph" w:styleId="a">
    <w:name w:val="Normal Indent"/>
    <w:basedOn w:val="a0"/>
    <w:uiPriority w:val="99"/>
    <w:semiHidden/>
    <w:unhideWhenUsed/>
    <w:rsid w:val="0091018D"/>
    <w:pPr>
      <w:numPr>
        <w:ilvl w:val="8"/>
        <w:numId w:val="6"/>
      </w:numPr>
      <w:tabs>
        <w:tab w:val="clear" w:pos="1559"/>
      </w:tabs>
      <w:ind w:left="0" w:firstLineChars="200" w:firstLine="420"/>
    </w:pPr>
  </w:style>
  <w:style w:type="paragraph" w:customStyle="1" w:styleId="ac">
    <w:name w:val="正文样式"/>
    <w:basedOn w:val="a0"/>
    <w:qFormat/>
    <w:rsid w:val="0091018D"/>
    <w:pPr>
      <w:spacing w:line="420" w:lineRule="auto"/>
      <w:ind w:firstLine="480"/>
      <w:jc w:val="left"/>
    </w:pPr>
    <w:rPr>
      <w:rFonts w:ascii="宋体" w:eastAsia="仿宋" w:hAnsi="宋体" w:cs="Times New Roman"/>
      <w:sz w:val="24"/>
      <w:szCs w:val="20"/>
    </w:rPr>
  </w:style>
  <w:style w:type="character" w:styleId="ad">
    <w:name w:val="Hyperlink"/>
    <w:basedOn w:val="a1"/>
    <w:uiPriority w:val="99"/>
    <w:semiHidden/>
    <w:unhideWhenUsed/>
    <w:rsid w:val="0091018D"/>
    <w:rPr>
      <w:color w:val="0563C1"/>
      <w:u w:val="single"/>
    </w:rPr>
  </w:style>
  <w:style w:type="character" w:styleId="ae">
    <w:name w:val="FollowedHyperlink"/>
    <w:basedOn w:val="a1"/>
    <w:uiPriority w:val="99"/>
    <w:semiHidden/>
    <w:unhideWhenUsed/>
    <w:rsid w:val="0091018D"/>
    <w:rPr>
      <w:color w:val="954F72"/>
      <w:u w:val="single"/>
    </w:rPr>
  </w:style>
  <w:style w:type="paragraph" w:customStyle="1" w:styleId="msonormal0">
    <w:name w:val="msonormal"/>
    <w:basedOn w:val="a0"/>
    <w:rsid w:val="00910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0"/>
    <w:rsid w:val="0091018D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0"/>
    <w:rsid w:val="0091018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0"/>
    <w:rsid w:val="00910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74">
    <w:name w:val="xl74"/>
    <w:basedOn w:val="a0"/>
    <w:rsid w:val="00910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32"/>
      <w:szCs w:val="32"/>
    </w:rPr>
  </w:style>
  <w:style w:type="paragraph" w:styleId="af">
    <w:name w:val="Normal (Web)"/>
    <w:basedOn w:val="a0"/>
    <w:unhideWhenUsed/>
    <w:qFormat/>
    <w:rsid w:val="0091018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f0">
    <w:name w:val="Strong"/>
    <w:qFormat/>
    <w:rsid w:val="006010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73</Characters>
  <Application>Microsoft Office Word</Application>
  <DocSecurity>0</DocSecurity>
  <Lines>6</Lines>
  <Paragraphs>6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huang</dc:creator>
  <cp:keywords/>
  <dc:description/>
  <cp:lastModifiedBy>123 huang</cp:lastModifiedBy>
  <cp:revision>4</cp:revision>
  <dcterms:created xsi:type="dcterms:W3CDTF">2024-12-06T08:01:00Z</dcterms:created>
  <dcterms:modified xsi:type="dcterms:W3CDTF">2025-11-07T06:52:00Z</dcterms:modified>
</cp:coreProperties>
</file>